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235" w:rsidRDefault="00E11235"/>
    <w:p w:rsidR="00E11235" w:rsidRPr="009F4F38" w:rsidRDefault="00E11235" w:rsidP="00E11235">
      <w:pPr>
        <w:pStyle w:val="prastasiniatinklio"/>
        <w:spacing w:before="0" w:beforeAutospacing="0" w:after="0" w:afterAutospacing="0"/>
        <w:jc w:val="center"/>
        <w:rPr>
          <w:rFonts w:ascii="Times New Roman" w:hAnsi="Times New Roman"/>
          <w:b/>
          <w:color w:val="auto"/>
          <w:sz w:val="28"/>
          <w:szCs w:val="24"/>
        </w:rPr>
      </w:pPr>
      <w:r w:rsidRPr="009F4F38">
        <w:rPr>
          <w:rFonts w:ascii="Times New Roman" w:hAnsi="Times New Roman"/>
          <w:b/>
          <w:color w:val="auto"/>
          <w:sz w:val="28"/>
          <w:szCs w:val="24"/>
        </w:rPr>
        <w:t xml:space="preserve">Baigta </w:t>
      </w:r>
      <w:r>
        <w:rPr>
          <w:rFonts w:ascii="Times New Roman" w:hAnsi="Times New Roman"/>
          <w:b/>
          <w:color w:val="auto"/>
          <w:sz w:val="28"/>
          <w:szCs w:val="24"/>
        </w:rPr>
        <w:t>Melioratorių g. 9</w:t>
      </w:r>
      <w:r w:rsidRPr="009F4F38">
        <w:rPr>
          <w:rFonts w:ascii="Times New Roman" w:hAnsi="Times New Roman"/>
          <w:b/>
          <w:color w:val="auto"/>
          <w:sz w:val="28"/>
          <w:szCs w:val="24"/>
        </w:rPr>
        <w:t xml:space="preserve"> namo </w:t>
      </w:r>
      <w:r>
        <w:rPr>
          <w:rFonts w:ascii="Times New Roman" w:hAnsi="Times New Roman"/>
          <w:b/>
          <w:color w:val="auto"/>
          <w:sz w:val="28"/>
          <w:szCs w:val="24"/>
        </w:rPr>
        <w:t>Vidiškių k</w:t>
      </w:r>
      <w:r w:rsidRPr="009F4F38">
        <w:rPr>
          <w:rFonts w:ascii="Times New Roman" w:hAnsi="Times New Roman"/>
          <w:b/>
          <w:color w:val="auto"/>
          <w:sz w:val="28"/>
          <w:szCs w:val="24"/>
        </w:rPr>
        <w:t>.</w:t>
      </w:r>
      <w:r>
        <w:rPr>
          <w:rFonts w:ascii="Times New Roman" w:hAnsi="Times New Roman"/>
          <w:b/>
          <w:color w:val="auto"/>
          <w:sz w:val="28"/>
          <w:szCs w:val="24"/>
        </w:rPr>
        <w:t>, Ignalinos r. sav.</w:t>
      </w:r>
      <w:r w:rsidRPr="009F4F38">
        <w:rPr>
          <w:rFonts w:ascii="Times New Roman" w:hAnsi="Times New Roman"/>
          <w:b/>
          <w:color w:val="auto"/>
          <w:sz w:val="28"/>
          <w:szCs w:val="24"/>
        </w:rPr>
        <w:t xml:space="preserve"> renovacija</w:t>
      </w:r>
    </w:p>
    <w:p w:rsidR="00E11235" w:rsidRPr="006A2F8D" w:rsidRDefault="00E11235" w:rsidP="00E11235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E11235" w:rsidRDefault="00E11235" w:rsidP="00E11235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Baigtas įgyvendinti namo Melioratorių g. 9</w:t>
      </w:r>
      <w:r w:rsidRPr="006A2F8D">
        <w:rPr>
          <w:rFonts w:ascii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z w:val="24"/>
          <w:szCs w:val="24"/>
        </w:rPr>
        <w:t>Vidiškių k., Ignalinos r. sav.,</w:t>
      </w:r>
      <w:r w:rsidRPr="006A2F8D">
        <w:rPr>
          <w:rFonts w:ascii="Times New Roman" w:hAnsi="Times New Roman"/>
          <w:color w:val="auto"/>
          <w:sz w:val="24"/>
          <w:szCs w:val="24"/>
        </w:rPr>
        <w:t xml:space="preserve"> atnaujinimo (modernizavimo) investicijų projektas. </w:t>
      </w:r>
    </w:p>
    <w:p w:rsidR="00E11235" w:rsidRDefault="00E11235" w:rsidP="00E11235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>Daugiabučio namo atnaujinimo (modernizavimo) projektą įgyvendin</w:t>
      </w:r>
      <w:r>
        <w:rPr>
          <w:rFonts w:ascii="Times New Roman" w:hAnsi="Times New Roman"/>
          <w:color w:val="auto"/>
          <w:sz w:val="24"/>
          <w:szCs w:val="24"/>
        </w:rPr>
        <w:t>o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butų ir kitų patalpų savininkų sprendimu paskirtas projekto administratorius </w:t>
      </w:r>
      <w:r w:rsidRPr="009F4F38">
        <w:rPr>
          <w:rFonts w:ascii="Times New Roman" w:hAnsi="Times New Roman"/>
          <w:color w:val="auto"/>
          <w:sz w:val="24"/>
          <w:szCs w:val="24"/>
          <w:u w:val="single"/>
        </w:rPr>
        <w:t>UAB Ignalinos butų ūkis</w:t>
      </w:r>
      <w:r w:rsidRPr="009F4F38">
        <w:rPr>
          <w:rFonts w:ascii="Times New Roman" w:hAnsi="Times New Roman"/>
          <w:color w:val="auto"/>
          <w:sz w:val="24"/>
          <w:szCs w:val="24"/>
        </w:rPr>
        <w:t>.</w:t>
      </w:r>
    </w:p>
    <w:p w:rsidR="00E11235" w:rsidRDefault="00E11235" w:rsidP="00E11235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 xml:space="preserve">Valstybinės teritorijų planavimo ir statybos inspekcijos prie aplinkos ministerijos komisija 2024 m. </w:t>
      </w:r>
      <w:r>
        <w:rPr>
          <w:rFonts w:ascii="Times New Roman" w:hAnsi="Times New Roman"/>
          <w:color w:val="auto"/>
          <w:sz w:val="24"/>
          <w:szCs w:val="24"/>
        </w:rPr>
        <w:t>spalio 18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d. priėmė darbus pasirašydama aktą apie statybos darbų užbaigimą.</w:t>
      </w:r>
    </w:p>
    <w:p w:rsidR="00E11235" w:rsidRDefault="00E11235" w:rsidP="00E11235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>Darbus, susijusius su namo energinį efektyvumą didinančių priemonių įgyvendinimu bei namo inžineri</w:t>
      </w:r>
      <w:r>
        <w:rPr>
          <w:rFonts w:ascii="Times New Roman" w:hAnsi="Times New Roman"/>
          <w:color w:val="auto"/>
          <w:sz w:val="24"/>
          <w:szCs w:val="24"/>
        </w:rPr>
        <w:t xml:space="preserve">nių sistemų atnaujinimu atliko </w:t>
      </w:r>
      <w:r w:rsidRPr="009F4F38">
        <w:rPr>
          <w:rFonts w:ascii="Times New Roman" w:hAnsi="Times New Roman"/>
          <w:color w:val="auto"/>
          <w:sz w:val="24"/>
          <w:szCs w:val="24"/>
        </w:rPr>
        <w:t>AB „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Statkorpas</w:t>
      </w:r>
      <w:proofErr w:type="spellEnd"/>
      <w:r w:rsidRPr="009F4F38">
        <w:rPr>
          <w:rFonts w:ascii="Times New Roman" w:hAnsi="Times New Roman"/>
          <w:color w:val="auto"/>
          <w:sz w:val="24"/>
          <w:szCs w:val="24"/>
        </w:rPr>
        <w:t>“.</w:t>
      </w:r>
    </w:p>
    <w:p w:rsidR="00E11235" w:rsidRPr="009F4F38" w:rsidRDefault="00E11235" w:rsidP="00E11235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 xml:space="preserve">Visų statybos darbų vertė – </w:t>
      </w:r>
      <w:r>
        <w:rPr>
          <w:rFonts w:ascii="Times New Roman" w:hAnsi="Times New Roman"/>
          <w:color w:val="auto"/>
          <w:sz w:val="24"/>
          <w:szCs w:val="24"/>
        </w:rPr>
        <w:t>424.475,07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Eur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>;</w:t>
      </w:r>
    </w:p>
    <w:p w:rsidR="00E11235" w:rsidRPr="009F4F38" w:rsidRDefault="00E11235" w:rsidP="00E11235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 xml:space="preserve">Bendra projekto vertė – </w:t>
      </w:r>
      <w:r>
        <w:rPr>
          <w:rFonts w:ascii="Times New Roman" w:hAnsi="Times New Roman"/>
          <w:color w:val="auto"/>
          <w:sz w:val="24"/>
          <w:szCs w:val="24"/>
        </w:rPr>
        <w:t xml:space="preserve"> 465.642,22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F4F38">
        <w:rPr>
          <w:rFonts w:ascii="Times New Roman" w:hAnsi="Times New Roman"/>
          <w:color w:val="auto"/>
          <w:sz w:val="24"/>
          <w:szCs w:val="24"/>
        </w:rPr>
        <w:t>Eur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E11235" w:rsidRPr="009F4F38" w:rsidRDefault="00E11235" w:rsidP="00E11235">
      <w:pPr>
        <w:pStyle w:val="prastasiniatinklio"/>
        <w:spacing w:before="0" w:beforeAutospacing="0" w:after="0" w:afterAutospacing="0"/>
        <w:ind w:firstLine="1298"/>
        <w:jc w:val="both"/>
        <w:rPr>
          <w:rFonts w:ascii="Times New Roman" w:hAnsi="Times New Roman"/>
          <w:color w:val="auto"/>
          <w:sz w:val="24"/>
          <w:szCs w:val="24"/>
        </w:rPr>
      </w:pPr>
      <w:r w:rsidRPr="005518ED">
        <w:rPr>
          <w:rFonts w:ascii="Times New Roman" w:hAnsi="Times New Roman"/>
          <w:color w:val="auto"/>
          <w:sz w:val="24"/>
          <w:szCs w:val="24"/>
        </w:rPr>
        <w:t>Atnaujinus (modernizavus) daugiabutį namą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, pagerintos </w:t>
      </w:r>
      <w:r>
        <w:rPr>
          <w:rFonts w:ascii="Times New Roman" w:hAnsi="Times New Roman"/>
          <w:color w:val="auto"/>
          <w:sz w:val="24"/>
          <w:szCs w:val="24"/>
        </w:rPr>
        <w:t>20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butų savininkų gyvenimo sąlygos,</w:t>
      </w:r>
      <w:r w:rsidRPr="00F41071">
        <w:t xml:space="preserve"> </w:t>
      </w:r>
      <w:r w:rsidRPr="00F41071">
        <w:rPr>
          <w:rFonts w:ascii="Times New Roman" w:hAnsi="Times New Roman"/>
          <w:color w:val="auto"/>
          <w:sz w:val="24"/>
          <w:szCs w:val="24"/>
        </w:rPr>
        <w:t>sumažės išlaidos butų šildymui lyginant su nemodernizuotu namu</w:t>
      </w:r>
      <w:r>
        <w:rPr>
          <w:rFonts w:ascii="Times New Roman" w:hAnsi="Times New Roman"/>
          <w:color w:val="auto"/>
          <w:sz w:val="24"/>
          <w:szCs w:val="24"/>
        </w:rPr>
        <w:t>,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518ED">
        <w:rPr>
          <w:rFonts w:ascii="Times New Roman" w:hAnsi="Times New Roman"/>
          <w:color w:val="auto"/>
          <w:sz w:val="24"/>
          <w:szCs w:val="24"/>
        </w:rPr>
        <w:t>pasiekt</w:t>
      </w:r>
      <w:r>
        <w:rPr>
          <w:rFonts w:ascii="Times New Roman" w:hAnsi="Times New Roman"/>
          <w:color w:val="auto"/>
          <w:sz w:val="24"/>
          <w:szCs w:val="24"/>
        </w:rPr>
        <w:t>a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C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 pastato energinio naudingumo klas</w:t>
      </w:r>
      <w:r>
        <w:rPr>
          <w:rFonts w:ascii="Times New Roman" w:hAnsi="Times New Roman"/>
          <w:color w:val="auto"/>
          <w:sz w:val="24"/>
          <w:szCs w:val="24"/>
        </w:rPr>
        <w:t>ė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 ir skaičiuojam</w:t>
      </w:r>
      <w:r>
        <w:rPr>
          <w:rFonts w:ascii="Times New Roman" w:hAnsi="Times New Roman"/>
          <w:color w:val="auto"/>
          <w:sz w:val="24"/>
          <w:szCs w:val="24"/>
        </w:rPr>
        <w:t>o</w:t>
      </w:r>
      <w:r w:rsidRPr="005518ED">
        <w:rPr>
          <w:rFonts w:ascii="Times New Roman" w:hAnsi="Times New Roman"/>
          <w:color w:val="auto"/>
          <w:sz w:val="24"/>
          <w:szCs w:val="24"/>
        </w:rPr>
        <w:t>si</w:t>
      </w:r>
      <w:r>
        <w:rPr>
          <w:rFonts w:ascii="Times New Roman" w:hAnsi="Times New Roman"/>
          <w:color w:val="auto"/>
          <w:sz w:val="24"/>
          <w:szCs w:val="24"/>
        </w:rPr>
        <w:t>o</w:t>
      </w:r>
      <w:r w:rsidRPr="005518ED">
        <w:rPr>
          <w:rFonts w:ascii="Times New Roman" w:hAnsi="Times New Roman"/>
          <w:color w:val="auto"/>
          <w:sz w:val="24"/>
          <w:szCs w:val="24"/>
        </w:rPr>
        <w:t>s šilumin</w:t>
      </w:r>
      <w:r>
        <w:rPr>
          <w:rFonts w:ascii="Times New Roman" w:hAnsi="Times New Roman"/>
          <w:color w:val="auto"/>
          <w:sz w:val="24"/>
          <w:szCs w:val="24"/>
        </w:rPr>
        <w:t>ė</w:t>
      </w:r>
      <w:r w:rsidRPr="005518ED">
        <w:rPr>
          <w:rFonts w:ascii="Times New Roman" w:hAnsi="Times New Roman"/>
          <w:color w:val="auto"/>
          <w:sz w:val="24"/>
          <w:szCs w:val="24"/>
        </w:rPr>
        <w:t>s energijos sąnaud</w:t>
      </w:r>
      <w:r>
        <w:rPr>
          <w:rFonts w:ascii="Times New Roman" w:hAnsi="Times New Roman"/>
          <w:color w:val="auto"/>
          <w:sz w:val="24"/>
          <w:szCs w:val="24"/>
        </w:rPr>
        <w:t>o</w:t>
      </w:r>
      <w:r w:rsidRPr="005518ED">
        <w:rPr>
          <w:rFonts w:ascii="Times New Roman" w:hAnsi="Times New Roman"/>
          <w:color w:val="auto"/>
          <w:sz w:val="24"/>
          <w:szCs w:val="24"/>
        </w:rPr>
        <w:t>s sumažint</w:t>
      </w:r>
      <w:r>
        <w:rPr>
          <w:rFonts w:ascii="Times New Roman" w:hAnsi="Times New Roman"/>
          <w:color w:val="auto"/>
          <w:sz w:val="24"/>
          <w:szCs w:val="24"/>
        </w:rPr>
        <w:t>os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 xml:space="preserve">63,42 </w:t>
      </w:r>
      <w:r w:rsidRPr="005518ED">
        <w:rPr>
          <w:rFonts w:ascii="Times New Roman" w:hAnsi="Times New Roman"/>
          <w:color w:val="auto"/>
          <w:sz w:val="24"/>
          <w:szCs w:val="24"/>
        </w:rPr>
        <w:t>procentų, palyginus su šiomis sąnau</w:t>
      </w:r>
      <w:r>
        <w:rPr>
          <w:rFonts w:ascii="Times New Roman" w:hAnsi="Times New Roman"/>
          <w:color w:val="auto"/>
          <w:sz w:val="24"/>
          <w:szCs w:val="24"/>
        </w:rPr>
        <w:t xml:space="preserve">domis iki projekto įgyvendinimo. </w:t>
      </w:r>
      <w:r w:rsidRPr="009F4F38">
        <w:rPr>
          <w:rFonts w:ascii="Times New Roman" w:hAnsi="Times New Roman"/>
          <w:color w:val="auto"/>
          <w:sz w:val="24"/>
          <w:szCs w:val="24"/>
        </w:rPr>
        <w:t>Investicijos į daugiabučio namo modernizavimą gerina gyvenamąją aplinką mieste bei didina viso rajono patrauklumą.</w:t>
      </w:r>
    </w:p>
    <w:p w:rsidR="00E11235" w:rsidRDefault="00E11235" w:rsidP="00E11235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P</w:t>
      </w:r>
      <w:r w:rsidRPr="005518ED">
        <w:rPr>
          <w:rFonts w:ascii="Times New Roman" w:hAnsi="Times New Roman"/>
          <w:color w:val="auto"/>
          <w:sz w:val="24"/>
          <w:szCs w:val="24"/>
        </w:rPr>
        <w:t>rojekto administratorius UAB Ignalinos butų ūkis</w:t>
      </w:r>
      <w:r w:rsidRPr="006A2F8D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dėkoja </w:t>
      </w:r>
      <w:r w:rsidRPr="006A2F8D">
        <w:rPr>
          <w:rFonts w:ascii="Times New Roman" w:hAnsi="Times New Roman"/>
          <w:color w:val="auto"/>
          <w:sz w:val="24"/>
          <w:szCs w:val="24"/>
        </w:rPr>
        <w:t xml:space="preserve">gyventojams už iniciatyvumą, bendradarbiavimą ir kantrybę išgyvenant laikinus nepatogumus. </w:t>
      </w:r>
    </w:p>
    <w:p w:rsidR="00E11235" w:rsidRDefault="00E11235" w:rsidP="00E11235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53368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6118225" cy="3933825"/>
            <wp:effectExtent l="0" t="0" r="0" b="9525"/>
            <wp:wrapTopAndBottom/>
            <wp:docPr id="5" name="Paveikslėlis 5" descr="C:\Users\User\Desktop\renovacija\image_5072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enovacija\image_50729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11235" w:rsidRPr="00E11235" w:rsidRDefault="00E11235" w:rsidP="00E11235">
      <w:pPr>
        <w:pStyle w:val="prastasiniatinklio"/>
        <w:spacing w:before="0" w:beforeAutospacing="0" w:after="0" w:afterAutospacing="0"/>
        <w:ind w:firstLine="1296"/>
        <w:jc w:val="right"/>
        <w:rPr>
          <w:rFonts w:ascii="Times New Roman" w:hAnsi="Times New Roman"/>
          <w:color w:val="auto"/>
          <w:sz w:val="24"/>
          <w:szCs w:val="24"/>
        </w:rPr>
      </w:pPr>
    </w:p>
    <w:p w:rsidR="002D7391" w:rsidRDefault="00533686">
      <w:bookmarkStart w:id="0" w:name="_GoBack"/>
      <w:r w:rsidRPr="00533686">
        <w:rPr>
          <w:noProof/>
          <w:lang w:eastAsia="lt-LT"/>
        </w:rPr>
        <w:lastRenderedPageBreak/>
        <w:drawing>
          <wp:inline distT="0" distB="0" distL="0" distR="0">
            <wp:extent cx="6096000" cy="4419600"/>
            <wp:effectExtent l="0" t="0" r="0" b="0"/>
            <wp:docPr id="4" name="Paveikslėlis 4" descr="C:\Users\User\Desktop\renovacija\image_5045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enovacija\image_50458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33686">
        <w:rPr>
          <w:noProof/>
          <w:lang w:eastAsia="lt-LT"/>
        </w:rPr>
        <w:drawing>
          <wp:inline distT="0" distB="0" distL="0" distR="0">
            <wp:extent cx="6096000" cy="4314825"/>
            <wp:effectExtent l="0" t="0" r="0" b="9525"/>
            <wp:docPr id="3" name="Paveikslėlis 3" descr="C:\Users\User\Desktop\renovacija\image_5042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enovacija\image_50425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76" cy="431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686">
        <w:rPr>
          <w:noProof/>
          <w:lang w:eastAsia="lt-LT"/>
        </w:rPr>
        <w:lastRenderedPageBreak/>
        <w:drawing>
          <wp:inline distT="0" distB="0" distL="0" distR="0">
            <wp:extent cx="6153150" cy="4314825"/>
            <wp:effectExtent l="0" t="0" r="0" b="9525"/>
            <wp:docPr id="2" name="Paveikslėlis 2" descr="C:\Users\User\Desktop\renovacija\image_504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enovacija\image_5040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686">
        <w:rPr>
          <w:noProof/>
          <w:lang w:eastAsia="lt-LT"/>
        </w:rPr>
        <w:drawing>
          <wp:inline distT="0" distB="0" distL="0" distR="0">
            <wp:extent cx="6172200" cy="4067175"/>
            <wp:effectExtent l="0" t="0" r="0" b="9525"/>
            <wp:docPr id="1" name="Paveikslėlis 1" descr="C:\Users\User\Desktop\renovacija\image_5075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enovacija\image_50753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391" w:rsidSect="0071347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6FC" w:rsidRDefault="002F56FC" w:rsidP="00533686">
      <w:pPr>
        <w:spacing w:after="0" w:line="240" w:lineRule="auto"/>
      </w:pPr>
      <w:r>
        <w:separator/>
      </w:r>
    </w:p>
  </w:endnote>
  <w:endnote w:type="continuationSeparator" w:id="0">
    <w:p w:rsidR="002F56FC" w:rsidRDefault="002F56FC" w:rsidP="00533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6FC" w:rsidRDefault="002F56FC" w:rsidP="00533686">
      <w:pPr>
        <w:spacing w:after="0" w:line="240" w:lineRule="auto"/>
      </w:pPr>
      <w:r>
        <w:separator/>
      </w:r>
    </w:p>
  </w:footnote>
  <w:footnote w:type="continuationSeparator" w:id="0">
    <w:p w:rsidR="002F56FC" w:rsidRDefault="002F56FC" w:rsidP="005336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686"/>
    <w:rsid w:val="002D7391"/>
    <w:rsid w:val="002F56FC"/>
    <w:rsid w:val="004555A2"/>
    <w:rsid w:val="00533686"/>
    <w:rsid w:val="0071347B"/>
    <w:rsid w:val="00E1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794CBD-7880-48EF-BCB0-350B09DF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E11235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33686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33686"/>
  </w:style>
  <w:style w:type="paragraph" w:styleId="Porat">
    <w:name w:val="footer"/>
    <w:basedOn w:val="prastasis"/>
    <w:link w:val="PoratDiagrama"/>
    <w:uiPriority w:val="99"/>
    <w:unhideWhenUsed/>
    <w:rsid w:val="00533686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33686"/>
  </w:style>
  <w:style w:type="paragraph" w:styleId="prastasiniatinklio">
    <w:name w:val="Normal (Web)"/>
    <w:basedOn w:val="prastasis"/>
    <w:uiPriority w:val="99"/>
    <w:semiHidden/>
    <w:rsid w:val="00E11235"/>
    <w:pPr>
      <w:spacing w:before="100" w:beforeAutospacing="1" w:after="100" w:afterAutospacing="1" w:line="240" w:lineRule="auto"/>
    </w:pPr>
    <w:rPr>
      <w:rFonts w:ascii="Verdana" w:hAnsi="Verdana"/>
      <w:color w:val="1F1F20"/>
      <w:sz w:val="18"/>
      <w:szCs w:val="18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880</Words>
  <Characters>503</Characters>
  <Application>Microsoft Office Word</Application>
  <DocSecurity>0</DocSecurity>
  <Lines>4</Lines>
  <Paragraphs>2</Paragraphs>
  <ScaleCrop>false</ScaleCrop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2024-10-30T13:12:00Z</dcterms:created>
  <dcterms:modified xsi:type="dcterms:W3CDTF">2024-11-12T05:12:00Z</dcterms:modified>
</cp:coreProperties>
</file>